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3469F" w14:textId="77777777" w:rsidR="000844EC" w:rsidRDefault="000844EC" w:rsidP="000844EC">
      <w:pPr>
        <w:jc w:val="both"/>
        <w:rPr>
          <w:rFonts w:ascii="Book Antiqua" w:hAnsi="Book Antiqua" w:cs="Arial"/>
          <w:b/>
          <w:szCs w:val="22"/>
          <w:u w:val="single"/>
        </w:rPr>
      </w:pPr>
      <w:r w:rsidRPr="003D7E8C">
        <w:rPr>
          <w:rFonts w:ascii="Book Antiqua" w:hAnsi="Book Antiqua" w:cs="Arial"/>
          <w:b/>
          <w:szCs w:val="22"/>
          <w:u w:val="single"/>
        </w:rPr>
        <w:t xml:space="preserve">765kV Transformer Package TR-14 </w:t>
      </w:r>
      <w:r w:rsidRPr="003D7E8C">
        <w:rPr>
          <w:rFonts w:ascii="Book Antiqua" w:hAnsi="Book Antiqua" w:cs="Arial"/>
          <w:b/>
          <w:szCs w:val="22"/>
        </w:rPr>
        <w:t>for 3x500 MVA, 765/400/33kV Transformers associated with Bulk Procurement of 765kV &amp; 400kV class Transformers of various Capacities (Lot-6)</w:t>
      </w:r>
    </w:p>
    <w:p w14:paraId="1F2C7047" w14:textId="77777777" w:rsidR="000844EC" w:rsidRPr="007134FA" w:rsidRDefault="000844EC" w:rsidP="000844EC">
      <w:pPr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Pr="003D7E8C">
        <w:rPr>
          <w:rFonts w:ascii="Book Antiqua" w:hAnsi="Book Antiqua"/>
          <w:b/>
          <w:bCs/>
          <w:szCs w:val="22"/>
        </w:rPr>
        <w:t>CC/NT/W-TR/DOM/A02/23/08462</w:t>
      </w:r>
    </w:p>
    <w:bookmarkEnd w:id="0"/>
    <w:p w14:paraId="6431A635" w14:textId="77777777" w:rsidR="006C0C9A" w:rsidRPr="00076BB6" w:rsidRDefault="00B64E06" w:rsidP="00EC03C5">
      <w:pPr>
        <w:pStyle w:val="Default"/>
        <w:ind w:left="702" w:hanging="702"/>
        <w:jc w:val="both"/>
        <w:rPr>
          <w:sz w:val="22"/>
          <w:szCs w:val="22"/>
        </w:rPr>
      </w:pPr>
      <w:r w:rsidRPr="00076BB6">
        <w:rPr>
          <w:sz w:val="22"/>
          <w:szCs w:val="22"/>
        </w:rPr>
        <w:tab/>
      </w:r>
      <w:r w:rsidR="006C0C9A" w:rsidRPr="00076BB6">
        <w:rPr>
          <w:sz w:val="22"/>
          <w:szCs w:val="22"/>
        </w:rPr>
        <w:t>(</w:t>
      </w:r>
      <w:r w:rsidR="006C0C9A" w:rsidRPr="00076BB6">
        <w:rPr>
          <w:b/>
          <w:bCs/>
          <w:sz w:val="22"/>
          <w:szCs w:val="22"/>
        </w:rPr>
        <w:t>Declaration regarding events encountered pursuant to ITB Clause 2.1)</w:t>
      </w:r>
    </w:p>
    <w:p w14:paraId="5FC23A49" w14:textId="77777777" w:rsidR="00B64E06" w:rsidRPr="00076BB6" w:rsidRDefault="00B64E06" w:rsidP="00EC03C5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076BB6" w14:paraId="452C6367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E61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364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42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23C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7C6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0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E14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4F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AC0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544F645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335E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B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957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2A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9F1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E70C1C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B3F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E0B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8E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5A8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023E3B4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007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095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B5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BA4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0A627A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A0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02E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5221" w14:textId="50BDD05F" w:rsidR="00B64E06" w:rsidRPr="00076BB6" w:rsidRDefault="00EC03C5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848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B59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A9A189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9C6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006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4B16" w14:textId="77777777" w:rsidR="00B64E06" w:rsidRPr="00076BB6" w:rsidRDefault="00B64E06" w:rsidP="00EC03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5D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1D77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39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885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700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4AEDE82" w14:textId="77777777" w:rsidR="006C0C9A" w:rsidRPr="00076BB6" w:rsidRDefault="006C0C9A" w:rsidP="00EC03C5">
      <w:pPr>
        <w:spacing w:after="0"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Dear Sir,</w:t>
      </w:r>
    </w:p>
    <w:p w14:paraId="339ADFCB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1.0</w:t>
      </w:r>
      <w:r w:rsidRPr="00076BB6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76BB6">
        <w:rPr>
          <w:rFonts w:ascii="Book Antiqua" w:hAnsi="Book Antiqua"/>
          <w:szCs w:val="22"/>
        </w:rPr>
        <w:t xml:space="preserve"> </w:t>
      </w:r>
      <w:r w:rsidRPr="00076BB6">
        <w:rPr>
          <w:rFonts w:ascii="Book Antiqua" w:hAnsi="Book Antiqua"/>
          <w:szCs w:val="22"/>
        </w:rPr>
        <w:t xml:space="preserve">with other information, as </w:t>
      </w:r>
      <w:proofErr w:type="gramStart"/>
      <w:r w:rsidRPr="00076BB6">
        <w:rPr>
          <w:rFonts w:ascii="Book Antiqua" w:hAnsi="Book Antiqua"/>
          <w:szCs w:val="22"/>
        </w:rPr>
        <w:t>follows</w:t>
      </w:r>
      <w:proofErr w:type="gramEnd"/>
      <w:r w:rsidRPr="00076BB6">
        <w:rPr>
          <w:rFonts w:ascii="Book Antiqua" w:hAnsi="Book Antiqua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76BB6" w14:paraId="32CCE44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7883BEC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06FAA06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6DA611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076BB6" w14:paraId="2BFEF214" w14:textId="77777777" w:rsidTr="005414E7">
        <w:tc>
          <w:tcPr>
            <w:tcW w:w="630" w:type="dxa"/>
            <w:shd w:val="clear" w:color="auto" w:fill="auto"/>
          </w:tcPr>
          <w:p w14:paraId="795DBDD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4A048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E9D8ED4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5D7D53A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0A5D0B02" w14:textId="77777777" w:rsidTr="005414E7">
        <w:tc>
          <w:tcPr>
            <w:tcW w:w="630" w:type="dxa"/>
            <w:shd w:val="clear" w:color="auto" w:fill="auto"/>
          </w:tcPr>
          <w:p w14:paraId="6E99BCE2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AF01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EA573A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2121022C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F400252" w14:textId="77777777" w:rsidTr="005414E7">
        <w:tc>
          <w:tcPr>
            <w:tcW w:w="630" w:type="dxa"/>
            <w:shd w:val="clear" w:color="auto" w:fill="auto"/>
          </w:tcPr>
          <w:p w14:paraId="2E7C07F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74A906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3293B5E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67B67F5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5E144B0" w14:textId="77777777" w:rsidTr="005414E7">
        <w:tc>
          <w:tcPr>
            <w:tcW w:w="630" w:type="dxa"/>
            <w:shd w:val="clear" w:color="auto" w:fill="auto"/>
          </w:tcPr>
          <w:p w14:paraId="35A5FC33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BC9066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A0730AD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70E32A7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204CDDA1" w14:textId="77777777" w:rsidTr="005414E7">
        <w:tc>
          <w:tcPr>
            <w:tcW w:w="630" w:type="dxa"/>
            <w:shd w:val="clear" w:color="auto" w:fill="auto"/>
          </w:tcPr>
          <w:p w14:paraId="3E1500F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6D29BDB" w14:textId="77777777" w:rsidR="00A37C1D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76BB6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076BB6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8B20D22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01AE8C6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17A51EAC" w14:textId="77777777" w:rsidTr="005414E7">
        <w:tc>
          <w:tcPr>
            <w:tcW w:w="630" w:type="dxa"/>
            <w:shd w:val="clear" w:color="auto" w:fill="auto"/>
          </w:tcPr>
          <w:p w14:paraId="3FDF2249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E332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CA77C58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0059FF55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34966834" w14:textId="77777777" w:rsidR="00F10C4E" w:rsidRPr="00076BB6" w:rsidRDefault="00F10C4E" w:rsidP="00EC03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0928722F" w14:textId="77777777" w:rsidR="006C0C9A" w:rsidRPr="00076BB6" w:rsidRDefault="006C0C9A" w:rsidP="00EC03C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14:paraId="6FB13237" w14:textId="77777777" w:rsidR="00BB628F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1.</w:t>
      </w:r>
      <w:r w:rsidRPr="00076BB6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BE04A35" w14:textId="77777777" w:rsidR="006C0C9A" w:rsidRPr="00076BB6" w:rsidRDefault="00BB628F" w:rsidP="00EC03C5">
      <w:pPr>
        <w:tabs>
          <w:tab w:val="left" w:pos="2263"/>
        </w:tabs>
        <w:spacing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ab/>
      </w:r>
    </w:p>
    <w:p w14:paraId="668BD88D" w14:textId="77777777" w:rsidR="006C0C9A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8AB129B" w14:textId="75F5935B" w:rsidR="00B6352D" w:rsidRPr="00B6352D" w:rsidRDefault="00B6352D" w:rsidP="00B6352D">
      <w:pPr>
        <w:tabs>
          <w:tab w:val="left" w:pos="2459"/>
        </w:tabs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lastRenderedPageBreak/>
        <w:tab/>
      </w:r>
    </w:p>
    <w:p w14:paraId="1DFF7875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**3. </w:t>
      </w:r>
      <w:proofErr w:type="gramStart"/>
      <w:r w:rsidRPr="00076BB6">
        <w:rPr>
          <w:rFonts w:ascii="Book Antiqua" w:hAnsi="Book Antiqua"/>
          <w:i/>
          <w:iCs/>
          <w:szCs w:val="22"/>
        </w:rPr>
        <w:t xml:space="preserve">For the </w:t>
      </w:r>
      <w:r w:rsidRPr="00076BB6">
        <w:rPr>
          <w:rFonts w:ascii="Book Antiqua" w:hAnsi="Book Antiqua" w:cs="Calibri"/>
          <w:i/>
          <w:iCs/>
          <w:szCs w:val="22"/>
        </w:rPr>
        <w:t>purpose</w:t>
      </w:r>
      <w:r w:rsidRPr="00076BB6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076BB6">
        <w:rPr>
          <w:rFonts w:ascii="Book Antiqua" w:hAnsi="Book Antiqua"/>
          <w:i/>
          <w:iCs/>
          <w:szCs w:val="22"/>
        </w:rPr>
        <w:t xml:space="preserve"> working out 50% of the Contract, following shall be taken into account suitably:</w:t>
      </w:r>
    </w:p>
    <w:p w14:paraId="6CBCF52C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(a)</w:t>
      </w:r>
      <w:r w:rsidRPr="00076BB6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8167C91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(b)</w:t>
      </w:r>
      <w:r w:rsidRPr="00076BB6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76BB6" w14:paraId="62E27FD9" w14:textId="77777777" w:rsidTr="005414E7">
        <w:tc>
          <w:tcPr>
            <w:tcW w:w="738" w:type="dxa"/>
          </w:tcPr>
          <w:p w14:paraId="01B5899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2C6C2133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B4275F9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FB4B72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76BB6" w14:paraId="44F01B12" w14:textId="77777777" w:rsidTr="005414E7">
        <w:tc>
          <w:tcPr>
            <w:tcW w:w="738" w:type="dxa"/>
          </w:tcPr>
          <w:p w14:paraId="264F824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5345741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A84A8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E2FA595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76BB6" w14:paraId="56312976" w14:textId="77777777" w:rsidTr="005414E7">
        <w:tc>
          <w:tcPr>
            <w:tcW w:w="738" w:type="dxa"/>
          </w:tcPr>
          <w:p w14:paraId="4A4B687D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9F4734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1F74BE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7279FF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76BB6" w14:paraId="4557523C" w14:textId="77777777" w:rsidTr="005414E7">
        <w:tc>
          <w:tcPr>
            <w:tcW w:w="738" w:type="dxa"/>
          </w:tcPr>
          <w:p w14:paraId="3710866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0021FC0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C88D0E8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7C32B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76BB6" w14:paraId="5723F2F0" w14:textId="77777777" w:rsidTr="005414E7">
        <w:tc>
          <w:tcPr>
            <w:tcW w:w="738" w:type="dxa"/>
          </w:tcPr>
          <w:p w14:paraId="41FAB0B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495981E4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9D8F0E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29DB48A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76BB6" w14:paraId="544C94D2" w14:textId="77777777" w:rsidTr="005414E7">
        <w:tc>
          <w:tcPr>
            <w:tcW w:w="738" w:type="dxa"/>
          </w:tcPr>
          <w:p w14:paraId="192BD51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19B203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72F8251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4A7614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F63201" w14:textId="77777777" w:rsidR="006C0C9A" w:rsidRPr="00076BB6" w:rsidRDefault="006C0C9A" w:rsidP="00EC03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37E9118D" w14:textId="77777777" w:rsidR="006C0C9A" w:rsidRPr="00076BB6" w:rsidRDefault="006C0C9A" w:rsidP="00EC03C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076BB6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353291D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 </w:t>
      </w:r>
    </w:p>
    <w:p w14:paraId="285CFDAD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  <w:vertAlign w:val="superscript"/>
        </w:rPr>
        <w:t>@</w:t>
      </w:r>
      <w:r w:rsidRPr="00076BB6">
        <w:rPr>
          <w:rFonts w:ascii="Book Antiqua" w:hAnsi="Book Antiqua"/>
          <w:i/>
          <w:iCs/>
          <w:szCs w:val="22"/>
        </w:rPr>
        <w:t>4.</w:t>
      </w:r>
      <w:r w:rsidRPr="00076BB6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76BB6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76BB6" w14:paraId="6EDD21EC" w14:textId="77777777" w:rsidTr="005414E7">
        <w:tc>
          <w:tcPr>
            <w:tcW w:w="6030" w:type="dxa"/>
          </w:tcPr>
          <w:p w14:paraId="127C9BE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75FDC1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694B33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1AC70F2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75A238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76BB6" w14:paraId="76DC6CD6" w14:textId="77777777" w:rsidTr="005414E7">
        <w:tc>
          <w:tcPr>
            <w:tcW w:w="6030" w:type="dxa"/>
          </w:tcPr>
          <w:p w14:paraId="346B5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58C7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955032F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1BC3E9" wp14:editId="72376E9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888C6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9AE32F" wp14:editId="780A68C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45DF9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2635B70" wp14:editId="78B79EF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07842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75979CA" wp14:editId="7EA2062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5D67EC2D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D238B2" wp14:editId="23D5BF5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01483C91" w14:textId="77777777" w:rsidR="00BA4A35" w:rsidRPr="00076BB6" w:rsidRDefault="00BA4A35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4B482CAA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2.0</w:t>
      </w:r>
      <w:r w:rsidRPr="00076BB6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076BB6" w14:paraId="21676222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531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97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3E1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546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FA" w14:textId="77777777" w:rsidR="00B64E06" w:rsidRPr="00076BB6" w:rsidRDefault="00B64E06" w:rsidP="00EC03C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D01B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76BB6" w14:paraId="41A5F63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30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554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5B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7D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D6AF" w14:textId="77777777" w:rsidR="00B64E06" w:rsidRPr="00076BB6" w:rsidRDefault="00B64E06" w:rsidP="00EC03C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FD7C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6E263CF" w14:textId="77777777" w:rsidR="00B64E06" w:rsidRDefault="00B64E06" w:rsidP="00EC03C5">
      <w:pPr>
        <w:spacing w:after="0" w:line="240" w:lineRule="auto"/>
        <w:rPr>
          <w:rFonts w:ascii="Book Antiqua" w:hAnsi="Book Antiqua"/>
          <w:szCs w:val="22"/>
        </w:rPr>
      </w:pPr>
    </w:p>
    <w:p w14:paraId="22C950F9" w14:textId="77777777" w:rsidR="00DC1788" w:rsidRPr="00DC1788" w:rsidRDefault="00DC1788" w:rsidP="00DC1788">
      <w:pPr>
        <w:rPr>
          <w:rFonts w:ascii="Book Antiqua" w:hAnsi="Book Antiqua"/>
          <w:szCs w:val="22"/>
        </w:rPr>
      </w:pPr>
    </w:p>
    <w:p w14:paraId="0D1AD964" w14:textId="5A1285DA" w:rsidR="00DC1788" w:rsidRPr="00DC1788" w:rsidRDefault="00DC1788" w:rsidP="00DC1788">
      <w:pPr>
        <w:tabs>
          <w:tab w:val="left" w:pos="1954"/>
        </w:tabs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</w:p>
    <w:sectPr w:rsidR="00DC1788" w:rsidRPr="00DC1788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67E1" w14:textId="77777777" w:rsidR="00B76565" w:rsidRDefault="00B76565" w:rsidP="00B64E06">
      <w:pPr>
        <w:spacing w:after="0" w:line="240" w:lineRule="auto"/>
      </w:pPr>
      <w:r>
        <w:separator/>
      </w:r>
    </w:p>
  </w:endnote>
  <w:endnote w:type="continuationSeparator" w:id="0">
    <w:p w14:paraId="3F3940D5" w14:textId="77777777" w:rsidR="00B76565" w:rsidRDefault="00B765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9CE9" w14:textId="05E41118"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2F3D80">
      <w:rPr>
        <w:rFonts w:ascii="Book Antiqua" w:hAnsi="Book Antiqua"/>
      </w:rPr>
      <w:t>2</w:t>
    </w:r>
  </w:p>
  <w:p w14:paraId="1D647787" w14:textId="77777777" w:rsidR="006F64A0" w:rsidRDefault="006F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9AA5" w14:textId="77777777" w:rsidR="00B76565" w:rsidRDefault="00B76565" w:rsidP="00B64E06">
      <w:pPr>
        <w:spacing w:after="0" w:line="240" w:lineRule="auto"/>
      </w:pPr>
      <w:r>
        <w:separator/>
      </w:r>
    </w:p>
  </w:footnote>
  <w:footnote w:type="continuationSeparator" w:id="0">
    <w:p w14:paraId="39E165EF" w14:textId="77777777" w:rsidR="00B76565" w:rsidRDefault="00B765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3287" w14:textId="77777777"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6F64A0" w:rsidRPr="006F64A0">
      <w:rPr>
        <w:rFonts w:ascii="Book Antiqua" w:hAnsi="Book Antiqua"/>
        <w:b/>
        <w:bCs/>
        <w:szCs w:val="22"/>
      </w:rPr>
      <w:t>6</w:t>
    </w:r>
  </w:p>
  <w:p w14:paraId="450D5D1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83472586">
    <w:abstractNumId w:val="0"/>
  </w:num>
  <w:num w:numId="2" w16cid:durableId="74719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844EC"/>
    <w:rsid w:val="0009421E"/>
    <w:rsid w:val="000C2FBF"/>
    <w:rsid w:val="001267FC"/>
    <w:rsid w:val="001635AB"/>
    <w:rsid w:val="00192B5F"/>
    <w:rsid w:val="00292A29"/>
    <w:rsid w:val="00293DE4"/>
    <w:rsid w:val="002D432E"/>
    <w:rsid w:val="002F3D80"/>
    <w:rsid w:val="003025DA"/>
    <w:rsid w:val="0038132D"/>
    <w:rsid w:val="00421A5D"/>
    <w:rsid w:val="00437C7A"/>
    <w:rsid w:val="004620C9"/>
    <w:rsid w:val="00490571"/>
    <w:rsid w:val="004B29DE"/>
    <w:rsid w:val="00533E91"/>
    <w:rsid w:val="00580259"/>
    <w:rsid w:val="00581BB5"/>
    <w:rsid w:val="005A0354"/>
    <w:rsid w:val="005B2801"/>
    <w:rsid w:val="005C1243"/>
    <w:rsid w:val="00617A42"/>
    <w:rsid w:val="006563A5"/>
    <w:rsid w:val="00695C99"/>
    <w:rsid w:val="006C0C9A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5681"/>
    <w:rsid w:val="00A60D2C"/>
    <w:rsid w:val="00A76D33"/>
    <w:rsid w:val="00A81B42"/>
    <w:rsid w:val="00A97AF0"/>
    <w:rsid w:val="00AA43E3"/>
    <w:rsid w:val="00B523B4"/>
    <w:rsid w:val="00B52F9D"/>
    <w:rsid w:val="00B6352D"/>
    <w:rsid w:val="00B64E06"/>
    <w:rsid w:val="00B76565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C1788"/>
    <w:rsid w:val="00DE508A"/>
    <w:rsid w:val="00DF36BF"/>
    <w:rsid w:val="00E155FE"/>
    <w:rsid w:val="00E37A02"/>
    <w:rsid w:val="00E61AD5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55</cp:revision>
  <cp:lastPrinted>2020-02-05T03:52:00Z</cp:lastPrinted>
  <dcterms:created xsi:type="dcterms:W3CDTF">2019-05-22T10:24:00Z</dcterms:created>
  <dcterms:modified xsi:type="dcterms:W3CDTF">2023-12-11T09:17:00Z</dcterms:modified>
</cp:coreProperties>
</file>